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0E" w:rsidRPr="002D410A" w:rsidRDefault="007F0CE5" w:rsidP="00A7657E">
      <w:pPr>
        <w:spacing w:after="40" w:line="240" w:lineRule="auto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ДОГОВОР № _______</w:t>
      </w:r>
      <w:r w:rsidR="000655FD">
        <w:rPr>
          <w:b/>
          <w:sz w:val="20"/>
          <w:szCs w:val="20"/>
        </w:rPr>
        <w:t xml:space="preserve"> </w:t>
      </w:r>
      <w:r w:rsidR="005B20C4" w:rsidRPr="002D410A">
        <w:rPr>
          <w:b/>
          <w:sz w:val="20"/>
          <w:szCs w:val="20"/>
        </w:rPr>
        <w:t>/ТО</w:t>
      </w:r>
    </w:p>
    <w:p w:rsidR="005B20C4" w:rsidRPr="002D410A" w:rsidRDefault="005B20C4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НА СЕРВИСНОЕ ОБСЛУЖИВАНИЕ</w:t>
      </w:r>
    </w:p>
    <w:p w:rsidR="002D410A" w:rsidRDefault="005B20C4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 xml:space="preserve">Г. </w:t>
      </w:r>
      <w:r w:rsidR="00A37915">
        <w:rPr>
          <w:b/>
          <w:sz w:val="20"/>
          <w:szCs w:val="20"/>
        </w:rPr>
        <w:t>Калининград</w:t>
      </w:r>
      <w:r w:rsidRPr="002D410A">
        <w:rPr>
          <w:b/>
          <w:sz w:val="20"/>
          <w:szCs w:val="20"/>
        </w:rPr>
        <w:t xml:space="preserve">                                                                                       </w:t>
      </w:r>
      <w:r w:rsidR="00465D3D">
        <w:rPr>
          <w:b/>
          <w:sz w:val="20"/>
          <w:szCs w:val="20"/>
        </w:rPr>
        <w:t xml:space="preserve"> </w:t>
      </w:r>
      <w:r w:rsidRPr="002D410A">
        <w:rPr>
          <w:b/>
          <w:sz w:val="20"/>
          <w:szCs w:val="20"/>
        </w:rPr>
        <w:t xml:space="preserve">                </w:t>
      </w:r>
      <w:r w:rsidR="005E6895">
        <w:rPr>
          <w:b/>
          <w:sz w:val="20"/>
          <w:szCs w:val="20"/>
        </w:rPr>
        <w:t xml:space="preserve">      </w:t>
      </w:r>
      <w:r w:rsidR="007F0CE5">
        <w:rPr>
          <w:sz w:val="20"/>
          <w:szCs w:val="20"/>
        </w:rPr>
        <w:t>«____</w:t>
      </w:r>
      <w:r w:rsidRPr="002D410A">
        <w:rPr>
          <w:sz w:val="20"/>
          <w:szCs w:val="20"/>
        </w:rPr>
        <w:t>»</w:t>
      </w:r>
      <w:r w:rsidR="00313B91">
        <w:rPr>
          <w:sz w:val="20"/>
          <w:szCs w:val="20"/>
        </w:rPr>
        <w:t xml:space="preserve"> </w:t>
      </w:r>
      <w:r w:rsidR="007F0CE5">
        <w:rPr>
          <w:sz w:val="20"/>
          <w:szCs w:val="20"/>
        </w:rPr>
        <w:t>__________________</w:t>
      </w:r>
      <w:r w:rsidR="00434931">
        <w:rPr>
          <w:sz w:val="20"/>
          <w:szCs w:val="20"/>
        </w:rPr>
        <w:t xml:space="preserve"> </w:t>
      </w:r>
      <w:r w:rsidR="006E5ABB">
        <w:rPr>
          <w:sz w:val="20"/>
          <w:szCs w:val="20"/>
        </w:rPr>
        <w:t>201</w:t>
      </w:r>
      <w:r w:rsidR="003D72FA">
        <w:rPr>
          <w:sz w:val="20"/>
          <w:szCs w:val="20"/>
        </w:rPr>
        <w:t>5</w:t>
      </w:r>
      <w:r w:rsidR="00580578">
        <w:rPr>
          <w:sz w:val="20"/>
          <w:szCs w:val="20"/>
        </w:rPr>
        <w:t>г.</w:t>
      </w:r>
    </w:p>
    <w:p w:rsidR="005B20C4" w:rsidRPr="002D410A" w:rsidRDefault="002D410A" w:rsidP="007C3570">
      <w:pPr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5B20C4" w:rsidRPr="002D410A">
        <w:rPr>
          <w:sz w:val="20"/>
          <w:szCs w:val="20"/>
        </w:rPr>
        <w:t xml:space="preserve"> </w:t>
      </w:r>
      <w:r w:rsidR="005B20C4" w:rsidRPr="002D410A">
        <w:rPr>
          <w:b/>
          <w:sz w:val="20"/>
          <w:szCs w:val="20"/>
        </w:rPr>
        <w:t>ООО «СБ-ВИДЕО»</w:t>
      </w:r>
      <w:proofErr w:type="gramStart"/>
      <w:r w:rsidR="005B20C4" w:rsidRPr="002D410A">
        <w:rPr>
          <w:b/>
          <w:sz w:val="20"/>
          <w:szCs w:val="20"/>
        </w:rPr>
        <w:t>,</w:t>
      </w:r>
      <w:r w:rsidR="005B20C4" w:rsidRPr="002D410A">
        <w:rPr>
          <w:sz w:val="20"/>
          <w:szCs w:val="20"/>
        </w:rPr>
        <w:t>и</w:t>
      </w:r>
      <w:proofErr w:type="gramEnd"/>
      <w:r w:rsidR="005B20C4" w:rsidRPr="002D410A">
        <w:rPr>
          <w:sz w:val="20"/>
          <w:szCs w:val="20"/>
        </w:rPr>
        <w:t>менуемое в дальнейшем «</w:t>
      </w:r>
      <w:r w:rsidR="00A916A4">
        <w:rPr>
          <w:sz w:val="20"/>
          <w:szCs w:val="20"/>
        </w:rPr>
        <w:t>Подрядчик</w:t>
      </w:r>
      <w:r w:rsidR="00A7657E">
        <w:rPr>
          <w:sz w:val="20"/>
          <w:szCs w:val="20"/>
        </w:rPr>
        <w:t xml:space="preserve">»,в лице  </w:t>
      </w:r>
      <w:r w:rsidR="001E2935">
        <w:rPr>
          <w:sz w:val="20"/>
          <w:szCs w:val="20"/>
        </w:rPr>
        <w:t>г</w:t>
      </w:r>
      <w:r w:rsidR="00580578">
        <w:rPr>
          <w:sz w:val="20"/>
          <w:szCs w:val="20"/>
        </w:rPr>
        <w:t>ен.</w:t>
      </w:r>
      <w:r w:rsidR="001E2935">
        <w:rPr>
          <w:sz w:val="20"/>
          <w:szCs w:val="20"/>
        </w:rPr>
        <w:t>д</w:t>
      </w:r>
      <w:r w:rsidR="00A7657E">
        <w:rPr>
          <w:sz w:val="20"/>
          <w:szCs w:val="20"/>
        </w:rPr>
        <w:t>иректора Москвина Ю.В.</w:t>
      </w:r>
      <w:r w:rsidR="005B20C4" w:rsidRPr="002D410A">
        <w:rPr>
          <w:sz w:val="20"/>
          <w:szCs w:val="20"/>
        </w:rPr>
        <w:t>, действующего на основании устава, и</w:t>
      </w:r>
      <w:r w:rsidR="003A1708">
        <w:rPr>
          <w:sz w:val="20"/>
          <w:szCs w:val="20"/>
        </w:rPr>
        <w:t xml:space="preserve"> </w:t>
      </w:r>
    </w:p>
    <w:p w:rsidR="008455B3" w:rsidRDefault="007F0CE5" w:rsidP="007C3570">
      <w:pPr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EA5BC2" w:rsidRPr="002D410A" w:rsidRDefault="00EA5BC2" w:rsidP="007C3570">
      <w:pPr>
        <w:spacing w:after="40" w:line="240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Действующей</w:t>
      </w:r>
      <w:proofErr w:type="gramEnd"/>
      <w:r>
        <w:rPr>
          <w:sz w:val="20"/>
          <w:szCs w:val="20"/>
        </w:rPr>
        <w:t xml:space="preserve"> на основании </w:t>
      </w:r>
      <w:r w:rsidR="00A66AD2">
        <w:rPr>
          <w:sz w:val="20"/>
          <w:szCs w:val="20"/>
        </w:rPr>
        <w:t>Протокола</w:t>
      </w:r>
      <w:r w:rsidR="001D5015">
        <w:rPr>
          <w:sz w:val="20"/>
          <w:szCs w:val="20"/>
        </w:rPr>
        <w:t xml:space="preserve"> </w:t>
      </w:r>
      <w:r w:rsidR="005E6895">
        <w:rPr>
          <w:sz w:val="20"/>
          <w:szCs w:val="20"/>
        </w:rPr>
        <w:t>№__</w:t>
      </w:r>
      <w:r w:rsidR="00401FDA">
        <w:rPr>
          <w:sz w:val="20"/>
          <w:szCs w:val="20"/>
        </w:rPr>
        <w:t>1</w:t>
      </w:r>
      <w:r w:rsidR="005E6895">
        <w:rPr>
          <w:sz w:val="20"/>
          <w:szCs w:val="20"/>
        </w:rPr>
        <w:t>____</w:t>
      </w:r>
      <w:r w:rsidR="002317E7">
        <w:rPr>
          <w:sz w:val="20"/>
          <w:szCs w:val="20"/>
        </w:rPr>
        <w:t xml:space="preserve"> от </w:t>
      </w:r>
      <w:r w:rsidR="00932A24">
        <w:rPr>
          <w:sz w:val="20"/>
          <w:szCs w:val="20"/>
        </w:rPr>
        <w:t>«_____</w:t>
      </w:r>
      <w:r w:rsidR="006E5ABB">
        <w:rPr>
          <w:sz w:val="20"/>
          <w:szCs w:val="20"/>
        </w:rPr>
        <w:t>»</w:t>
      </w:r>
      <w:r w:rsidR="00401FDA">
        <w:rPr>
          <w:sz w:val="20"/>
          <w:szCs w:val="20"/>
        </w:rPr>
        <w:t xml:space="preserve"> </w:t>
      </w:r>
      <w:r w:rsidR="00932A24">
        <w:rPr>
          <w:sz w:val="20"/>
          <w:szCs w:val="20"/>
        </w:rPr>
        <w:t>____________________</w:t>
      </w:r>
      <w:r w:rsidR="006E5ABB">
        <w:rPr>
          <w:sz w:val="20"/>
          <w:szCs w:val="20"/>
        </w:rPr>
        <w:t xml:space="preserve"> 201</w:t>
      </w:r>
      <w:r w:rsidR="00027535">
        <w:rPr>
          <w:sz w:val="20"/>
          <w:szCs w:val="20"/>
        </w:rPr>
        <w:t>5</w:t>
      </w:r>
      <w:r w:rsidR="002317E7">
        <w:rPr>
          <w:sz w:val="20"/>
          <w:szCs w:val="20"/>
        </w:rPr>
        <w:t>г.</w:t>
      </w:r>
    </w:p>
    <w:p w:rsidR="005B20C4" w:rsidRPr="002D410A" w:rsidRDefault="005B20C4" w:rsidP="007C3570">
      <w:pPr>
        <w:spacing w:after="40" w:line="240" w:lineRule="auto"/>
        <w:rPr>
          <w:sz w:val="20"/>
          <w:szCs w:val="20"/>
        </w:rPr>
      </w:pPr>
      <w:proofErr w:type="gramStart"/>
      <w:r w:rsidRPr="002D410A">
        <w:rPr>
          <w:sz w:val="20"/>
          <w:szCs w:val="20"/>
        </w:rPr>
        <w:t>Проживающего</w:t>
      </w:r>
      <w:proofErr w:type="gramEnd"/>
      <w:r w:rsidRPr="002D410A">
        <w:rPr>
          <w:sz w:val="20"/>
          <w:szCs w:val="20"/>
        </w:rPr>
        <w:t xml:space="preserve"> (ей) по адресу: г. </w:t>
      </w:r>
      <w:r w:rsidR="005E6895">
        <w:rPr>
          <w:sz w:val="20"/>
          <w:szCs w:val="20"/>
        </w:rPr>
        <w:t>Калининград ул</w:t>
      </w:r>
      <w:r w:rsidR="001E2935">
        <w:rPr>
          <w:sz w:val="20"/>
          <w:szCs w:val="20"/>
        </w:rPr>
        <w:t>.</w:t>
      </w:r>
      <w:r w:rsidR="00313B91">
        <w:rPr>
          <w:sz w:val="20"/>
          <w:szCs w:val="20"/>
        </w:rPr>
        <w:t xml:space="preserve"> </w:t>
      </w:r>
      <w:r w:rsidR="007F0CE5">
        <w:rPr>
          <w:sz w:val="20"/>
          <w:szCs w:val="20"/>
        </w:rPr>
        <w:t>_______________________________________________</w:t>
      </w:r>
    </w:p>
    <w:p w:rsidR="0047249E" w:rsidRPr="002D410A" w:rsidRDefault="00313B91" w:rsidP="007C3570">
      <w:pPr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Паспорт:  </w:t>
      </w:r>
      <w:r w:rsidR="007F0CE5">
        <w:rPr>
          <w:sz w:val="20"/>
          <w:szCs w:val="20"/>
        </w:rPr>
        <w:t>________</w:t>
      </w:r>
      <w:r>
        <w:rPr>
          <w:sz w:val="20"/>
          <w:szCs w:val="20"/>
        </w:rPr>
        <w:t xml:space="preserve"> </w:t>
      </w:r>
      <w:r w:rsidR="005B20C4" w:rsidRPr="002D410A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="007F0CE5">
        <w:rPr>
          <w:sz w:val="20"/>
          <w:szCs w:val="20"/>
        </w:rPr>
        <w:t>_______________________________________________________________________</w:t>
      </w:r>
      <w:r>
        <w:rPr>
          <w:sz w:val="20"/>
          <w:szCs w:val="20"/>
        </w:rPr>
        <w:t>.</w:t>
      </w:r>
    </w:p>
    <w:p w:rsidR="0047249E" w:rsidRPr="002D410A" w:rsidRDefault="001D5015" w:rsidP="007C3570">
      <w:pPr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Именуемые </w:t>
      </w:r>
      <w:r w:rsidR="0047249E" w:rsidRPr="002D410A">
        <w:rPr>
          <w:sz w:val="20"/>
          <w:szCs w:val="20"/>
        </w:rPr>
        <w:t xml:space="preserve"> в дальнейшем «Заказчик», заключили настоящий договор о нижеследующем;</w:t>
      </w:r>
    </w:p>
    <w:p w:rsidR="0047249E" w:rsidRPr="002D410A" w:rsidRDefault="00AA793B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1.</w:t>
      </w:r>
      <w:r w:rsidR="0047249E" w:rsidRPr="002D410A">
        <w:rPr>
          <w:b/>
          <w:sz w:val="20"/>
          <w:szCs w:val="20"/>
        </w:rPr>
        <w:t>Предмет договора.</w:t>
      </w:r>
    </w:p>
    <w:p w:rsidR="00B4618E" w:rsidRDefault="00765EDD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1.1.</w:t>
      </w:r>
      <w:r w:rsidR="0047249E" w:rsidRPr="002D410A">
        <w:rPr>
          <w:b/>
          <w:sz w:val="20"/>
          <w:szCs w:val="20"/>
        </w:rPr>
        <w:t>Исполнитель</w:t>
      </w:r>
      <w:r w:rsidR="0047249E" w:rsidRPr="002D410A">
        <w:rPr>
          <w:sz w:val="20"/>
          <w:szCs w:val="20"/>
        </w:rPr>
        <w:t xml:space="preserve"> обязуется по заданию заказчика</w:t>
      </w:r>
      <w:r w:rsidR="00B4618E">
        <w:rPr>
          <w:sz w:val="20"/>
          <w:szCs w:val="20"/>
        </w:rPr>
        <w:t xml:space="preserve">, </w:t>
      </w:r>
      <w:r w:rsidR="0047249E" w:rsidRPr="002D410A">
        <w:rPr>
          <w:sz w:val="20"/>
          <w:szCs w:val="20"/>
        </w:rPr>
        <w:t>оказывать услуги по комплексному  сервисному обслуживанию домофона марки «</w:t>
      </w:r>
      <w:r w:rsidR="004C2DAB">
        <w:rPr>
          <w:sz w:val="20"/>
          <w:szCs w:val="20"/>
        </w:rPr>
        <w:t>ЭЛТИС</w:t>
      </w:r>
      <w:r w:rsidR="0047249E" w:rsidRPr="002D410A">
        <w:rPr>
          <w:sz w:val="20"/>
          <w:szCs w:val="20"/>
        </w:rPr>
        <w:t>» (далее по тексту «Оборудование»),</w:t>
      </w:r>
    </w:p>
    <w:p w:rsidR="0047249E" w:rsidRPr="002D410A" w:rsidRDefault="0047249E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 xml:space="preserve">по адресу </w:t>
      </w:r>
      <w:r w:rsidRPr="003A1708">
        <w:rPr>
          <w:b/>
          <w:sz w:val="20"/>
          <w:szCs w:val="20"/>
        </w:rPr>
        <w:t>:</w:t>
      </w:r>
      <w:r w:rsidR="00434931" w:rsidRPr="003A1708">
        <w:rPr>
          <w:b/>
          <w:sz w:val="20"/>
          <w:szCs w:val="20"/>
        </w:rPr>
        <w:t xml:space="preserve"> </w:t>
      </w:r>
      <w:r w:rsidR="003A1708" w:rsidRPr="003A1708">
        <w:rPr>
          <w:b/>
          <w:sz w:val="20"/>
          <w:szCs w:val="20"/>
        </w:rPr>
        <w:t>г</w:t>
      </w:r>
      <w:proofErr w:type="gramStart"/>
      <w:r w:rsidR="007F6416">
        <w:rPr>
          <w:b/>
          <w:sz w:val="20"/>
          <w:szCs w:val="20"/>
        </w:rPr>
        <w:t>.К</w:t>
      </w:r>
      <w:proofErr w:type="gramEnd"/>
      <w:r w:rsidR="007F6416">
        <w:rPr>
          <w:b/>
          <w:sz w:val="20"/>
          <w:szCs w:val="20"/>
        </w:rPr>
        <w:t xml:space="preserve">алининград  </w:t>
      </w:r>
      <w:r w:rsidR="00932A24">
        <w:rPr>
          <w:b/>
          <w:sz w:val="20"/>
          <w:szCs w:val="20"/>
        </w:rPr>
        <w:t xml:space="preserve">ул. </w:t>
      </w:r>
      <w:r w:rsidR="007F0CE5">
        <w:rPr>
          <w:b/>
          <w:sz w:val="20"/>
          <w:szCs w:val="20"/>
        </w:rPr>
        <w:t>______________________________________</w:t>
      </w:r>
      <w:r w:rsidR="00401FDA">
        <w:rPr>
          <w:b/>
          <w:sz w:val="20"/>
          <w:szCs w:val="20"/>
        </w:rPr>
        <w:t xml:space="preserve"> </w:t>
      </w:r>
      <w:r w:rsidR="003A1708">
        <w:rPr>
          <w:sz w:val="20"/>
          <w:szCs w:val="20"/>
        </w:rPr>
        <w:t xml:space="preserve"> </w:t>
      </w:r>
      <w:r w:rsidR="00EA5BC2" w:rsidRPr="002D410A">
        <w:rPr>
          <w:sz w:val="20"/>
          <w:szCs w:val="20"/>
        </w:rPr>
        <w:t>( далее по тексту – «</w:t>
      </w:r>
      <w:r w:rsidR="00EA5BC2" w:rsidRPr="002D410A">
        <w:rPr>
          <w:b/>
          <w:sz w:val="20"/>
          <w:szCs w:val="20"/>
        </w:rPr>
        <w:t>Объект</w:t>
      </w:r>
      <w:r w:rsidR="00EA5BC2" w:rsidRPr="002D410A">
        <w:rPr>
          <w:sz w:val="20"/>
          <w:szCs w:val="20"/>
        </w:rPr>
        <w:t>» )</w:t>
      </w:r>
    </w:p>
    <w:p w:rsidR="00765EDD" w:rsidRPr="002D410A" w:rsidRDefault="00765EDD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1.2. Исполнитель</w:t>
      </w:r>
      <w:r w:rsidRPr="002D410A">
        <w:rPr>
          <w:sz w:val="20"/>
          <w:szCs w:val="20"/>
        </w:rPr>
        <w:t xml:space="preserve"> обязуется в течени</w:t>
      </w:r>
      <w:proofErr w:type="gramStart"/>
      <w:r w:rsidRPr="002D410A">
        <w:rPr>
          <w:sz w:val="20"/>
          <w:szCs w:val="20"/>
        </w:rPr>
        <w:t>и</w:t>
      </w:r>
      <w:proofErr w:type="gramEnd"/>
      <w:r w:rsidRPr="002D410A">
        <w:rPr>
          <w:sz w:val="20"/>
          <w:szCs w:val="20"/>
        </w:rPr>
        <w:t xml:space="preserve"> срока действия настоящего договора</w:t>
      </w:r>
      <w:r w:rsidR="00C8628E" w:rsidRPr="002D410A">
        <w:rPr>
          <w:sz w:val="20"/>
          <w:szCs w:val="20"/>
        </w:rPr>
        <w:t xml:space="preserve"> </w:t>
      </w:r>
      <w:r w:rsidRPr="002D410A">
        <w:rPr>
          <w:sz w:val="20"/>
          <w:szCs w:val="20"/>
        </w:rPr>
        <w:t xml:space="preserve">обеспечивать сервисное техническое обслуживание установленной </w:t>
      </w:r>
      <w:r w:rsidR="00AA793B" w:rsidRPr="002D410A">
        <w:rPr>
          <w:sz w:val="20"/>
          <w:szCs w:val="20"/>
        </w:rPr>
        <w:t xml:space="preserve">  -</w:t>
      </w:r>
      <w:r w:rsidRPr="002D410A">
        <w:rPr>
          <w:sz w:val="20"/>
          <w:szCs w:val="20"/>
        </w:rPr>
        <w:t>Системы контроля доступа.</w:t>
      </w:r>
      <w:r w:rsidR="00AA793B" w:rsidRPr="002D410A">
        <w:rPr>
          <w:sz w:val="20"/>
          <w:szCs w:val="20"/>
        </w:rPr>
        <w:t xml:space="preserve"> </w:t>
      </w:r>
      <w:r w:rsidRPr="002D410A">
        <w:rPr>
          <w:sz w:val="20"/>
          <w:szCs w:val="20"/>
        </w:rPr>
        <w:t xml:space="preserve">включающее в себя </w:t>
      </w:r>
    </w:p>
    <w:p w:rsidR="00765EDD" w:rsidRPr="002D410A" w:rsidRDefault="00AA793B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*</w:t>
      </w:r>
      <w:r w:rsidRPr="002D410A">
        <w:rPr>
          <w:sz w:val="20"/>
          <w:szCs w:val="20"/>
        </w:rPr>
        <w:t xml:space="preserve">  Ремонт и техническое обслуживание Оборудования, узлов и соединений общего пользования</w:t>
      </w:r>
    </w:p>
    <w:p w:rsidR="00AA793B" w:rsidRPr="002D410A" w:rsidRDefault="00AA793B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*  Ремонт и обслуживание абонентских устройств и соединений.</w:t>
      </w:r>
    </w:p>
    <w:p w:rsidR="00AA793B" w:rsidRPr="002D410A" w:rsidRDefault="00AA793B" w:rsidP="00A7657E">
      <w:pPr>
        <w:spacing w:after="40" w:line="240" w:lineRule="auto"/>
        <w:jc w:val="center"/>
        <w:outlineLvl w:val="0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2.Права и обязанности сторон</w:t>
      </w:r>
    </w:p>
    <w:p w:rsidR="008D1796" w:rsidRPr="002D410A" w:rsidRDefault="008D1796" w:rsidP="00A7657E">
      <w:pPr>
        <w:spacing w:after="40" w:line="240" w:lineRule="auto"/>
        <w:outlineLvl w:val="0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 xml:space="preserve">2.1. </w:t>
      </w:r>
      <w:r w:rsidR="00A916A4">
        <w:rPr>
          <w:b/>
          <w:sz w:val="20"/>
          <w:szCs w:val="20"/>
        </w:rPr>
        <w:t>Подрядчик</w:t>
      </w:r>
      <w:r w:rsidRPr="002D410A">
        <w:rPr>
          <w:b/>
          <w:sz w:val="20"/>
          <w:szCs w:val="20"/>
        </w:rPr>
        <w:t xml:space="preserve"> обязуется:</w:t>
      </w:r>
    </w:p>
    <w:p w:rsidR="00AA793B" w:rsidRPr="002D410A" w:rsidRDefault="008D1796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 xml:space="preserve">2.1.1. </w:t>
      </w:r>
      <w:r w:rsidRPr="002D410A">
        <w:rPr>
          <w:sz w:val="20"/>
          <w:szCs w:val="20"/>
        </w:rPr>
        <w:t xml:space="preserve">Оказывать услуги по сервисному обслуживанию </w:t>
      </w:r>
      <w:r w:rsidRPr="002D410A">
        <w:rPr>
          <w:b/>
          <w:sz w:val="20"/>
          <w:szCs w:val="20"/>
        </w:rPr>
        <w:t>Оборудования</w:t>
      </w:r>
      <w:r w:rsidRPr="002D410A">
        <w:rPr>
          <w:sz w:val="20"/>
          <w:szCs w:val="20"/>
        </w:rPr>
        <w:t>.</w:t>
      </w:r>
    </w:p>
    <w:p w:rsidR="008D1796" w:rsidRPr="002D410A" w:rsidRDefault="008D1796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2.1.2</w:t>
      </w:r>
      <w:r w:rsidRPr="002D410A">
        <w:rPr>
          <w:sz w:val="20"/>
          <w:szCs w:val="20"/>
        </w:rPr>
        <w:t xml:space="preserve">. Оказывать услуги по обслуживанию </w:t>
      </w:r>
      <w:r w:rsidRPr="002D410A">
        <w:rPr>
          <w:b/>
          <w:sz w:val="20"/>
          <w:szCs w:val="20"/>
        </w:rPr>
        <w:t>Оборудования</w:t>
      </w:r>
      <w:r w:rsidRPr="002D410A">
        <w:rPr>
          <w:sz w:val="20"/>
          <w:szCs w:val="20"/>
        </w:rPr>
        <w:t xml:space="preserve"> на основании заявок </w:t>
      </w:r>
      <w:r w:rsidRPr="002D410A">
        <w:rPr>
          <w:b/>
          <w:sz w:val="20"/>
          <w:szCs w:val="20"/>
        </w:rPr>
        <w:t>Заказчика</w:t>
      </w:r>
      <w:r w:rsidRPr="002D410A">
        <w:rPr>
          <w:sz w:val="20"/>
          <w:szCs w:val="20"/>
        </w:rPr>
        <w:t xml:space="preserve">                                                           (телефонограмм)</w:t>
      </w:r>
      <w:r w:rsidR="00AE6235">
        <w:rPr>
          <w:sz w:val="20"/>
          <w:szCs w:val="20"/>
        </w:rPr>
        <w:t xml:space="preserve"> </w:t>
      </w:r>
      <w:r w:rsidR="00AE6235">
        <w:rPr>
          <w:b/>
          <w:sz w:val="28"/>
          <w:szCs w:val="28"/>
        </w:rPr>
        <w:t xml:space="preserve"> тел. 756-200</w:t>
      </w:r>
      <w:r w:rsidR="00AE6235" w:rsidRPr="00AE6235">
        <w:rPr>
          <w:b/>
          <w:sz w:val="28"/>
          <w:szCs w:val="28"/>
        </w:rPr>
        <w:t xml:space="preserve"> </w:t>
      </w:r>
      <w:r w:rsidR="00AE6235">
        <w:rPr>
          <w:b/>
          <w:sz w:val="28"/>
          <w:szCs w:val="28"/>
        </w:rPr>
        <w:t xml:space="preserve"> или </w:t>
      </w:r>
      <w:r w:rsidR="00AE6235" w:rsidRPr="00AE6235">
        <w:rPr>
          <w:b/>
          <w:sz w:val="28"/>
          <w:szCs w:val="28"/>
        </w:rPr>
        <w:t>50-80-11.</w:t>
      </w:r>
    </w:p>
    <w:p w:rsidR="008D1796" w:rsidRPr="002D410A" w:rsidRDefault="008D1796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2.1.3</w:t>
      </w:r>
      <w:r w:rsidRPr="002D410A">
        <w:rPr>
          <w:sz w:val="20"/>
          <w:szCs w:val="20"/>
        </w:rPr>
        <w:t xml:space="preserve">. Обязан выполнить работы по сервисному обслуживанию </w:t>
      </w:r>
      <w:r w:rsidRPr="002D410A">
        <w:rPr>
          <w:b/>
          <w:sz w:val="20"/>
          <w:szCs w:val="20"/>
        </w:rPr>
        <w:t>Оборудования</w:t>
      </w:r>
      <w:r w:rsidRPr="002D410A">
        <w:rPr>
          <w:sz w:val="20"/>
          <w:szCs w:val="20"/>
        </w:rPr>
        <w:t xml:space="preserve">  в течени</w:t>
      </w:r>
      <w:proofErr w:type="gramStart"/>
      <w:r w:rsidRPr="002D410A">
        <w:rPr>
          <w:sz w:val="20"/>
          <w:szCs w:val="20"/>
        </w:rPr>
        <w:t>и</w:t>
      </w:r>
      <w:proofErr w:type="gramEnd"/>
      <w:r w:rsidRPr="002D410A">
        <w:rPr>
          <w:sz w:val="20"/>
          <w:szCs w:val="20"/>
        </w:rPr>
        <w:t xml:space="preserve"> </w:t>
      </w:r>
      <w:r w:rsidR="00EC48B2">
        <w:rPr>
          <w:sz w:val="20"/>
          <w:szCs w:val="20"/>
        </w:rPr>
        <w:t>3</w:t>
      </w:r>
      <w:r w:rsidR="00E80017" w:rsidRPr="002D410A">
        <w:rPr>
          <w:sz w:val="20"/>
          <w:szCs w:val="20"/>
        </w:rPr>
        <w:t>-х</w:t>
      </w:r>
      <w:r w:rsidR="00C8628E" w:rsidRPr="002D410A">
        <w:rPr>
          <w:sz w:val="20"/>
          <w:szCs w:val="20"/>
        </w:rPr>
        <w:t>(</w:t>
      </w:r>
      <w:r w:rsidR="00EC48B2">
        <w:rPr>
          <w:sz w:val="20"/>
          <w:szCs w:val="20"/>
        </w:rPr>
        <w:t>Трех</w:t>
      </w:r>
      <w:r w:rsidR="00E80017" w:rsidRPr="002D410A">
        <w:rPr>
          <w:sz w:val="20"/>
          <w:szCs w:val="20"/>
        </w:rPr>
        <w:t>)</w:t>
      </w:r>
    </w:p>
    <w:p w:rsidR="00827C79" w:rsidRPr="002D410A" w:rsidRDefault="008D1796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Рабочих дней с момента получения заявки Заказчика. При сло</w:t>
      </w:r>
      <w:r w:rsidR="00827C79" w:rsidRPr="002D410A">
        <w:rPr>
          <w:sz w:val="20"/>
          <w:szCs w:val="20"/>
        </w:rPr>
        <w:t>жной неисправности Оборудования, которую невозможно устранить на месте, срок ремонтных работ может быть увеличен.</w:t>
      </w:r>
    </w:p>
    <w:p w:rsidR="008D1796" w:rsidRPr="002D410A" w:rsidRDefault="00827C79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</w:t>
      </w:r>
      <w:r w:rsidR="00A916A4">
        <w:rPr>
          <w:b/>
          <w:sz w:val="20"/>
          <w:szCs w:val="20"/>
        </w:rPr>
        <w:t>4</w:t>
      </w:r>
      <w:r w:rsidRPr="002D410A">
        <w:rPr>
          <w:sz w:val="20"/>
          <w:szCs w:val="20"/>
        </w:rPr>
        <w:t>.Самостоятельно определяет количество работников, необходимых для оказания услуг. А так же график их работы.</w:t>
      </w:r>
      <w:r w:rsidR="008D1796" w:rsidRPr="002D410A">
        <w:rPr>
          <w:sz w:val="20"/>
          <w:szCs w:val="20"/>
        </w:rPr>
        <w:t xml:space="preserve"> </w:t>
      </w:r>
    </w:p>
    <w:p w:rsidR="00827C79" w:rsidRPr="002D410A" w:rsidRDefault="00827C79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2.1.5</w:t>
      </w:r>
      <w:r w:rsidRPr="002D410A">
        <w:rPr>
          <w:sz w:val="20"/>
          <w:szCs w:val="20"/>
        </w:rPr>
        <w:t>. Несет полную ответственность за действия своих работников по соблюдению ими правил техники безопасности  в соответствии с действующим Законодательством Российской Федерации.</w:t>
      </w:r>
    </w:p>
    <w:p w:rsidR="00827C79" w:rsidRPr="002D410A" w:rsidRDefault="00827C79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2.1.6</w:t>
      </w:r>
      <w:r w:rsidRPr="002D410A">
        <w:rPr>
          <w:sz w:val="20"/>
          <w:szCs w:val="20"/>
        </w:rPr>
        <w:t>. В случае возникновения необходимости преждевременной замены, а также установки в результате хищения оборудования или вандализма, замена и установк</w:t>
      </w:r>
      <w:r w:rsidR="00A916A4">
        <w:rPr>
          <w:sz w:val="20"/>
          <w:szCs w:val="20"/>
        </w:rPr>
        <w:t>а производится за счет «Подрядчика»</w:t>
      </w:r>
      <w:proofErr w:type="gramStart"/>
      <w:r w:rsidR="0080203D" w:rsidRPr="002D410A">
        <w:rPr>
          <w:sz w:val="20"/>
          <w:szCs w:val="20"/>
        </w:rPr>
        <w:t>.</w:t>
      </w:r>
      <w:r w:rsidR="000A5660">
        <w:rPr>
          <w:sz w:val="20"/>
          <w:szCs w:val="20"/>
        </w:rPr>
        <w:t>п</w:t>
      </w:r>
      <w:proofErr w:type="gramEnd"/>
      <w:r w:rsidR="000A5660">
        <w:rPr>
          <w:sz w:val="20"/>
          <w:szCs w:val="20"/>
        </w:rPr>
        <w:t xml:space="preserve">ри условии подачи «Заказчиком» относительно неправомерных действий </w:t>
      </w:r>
      <w:r w:rsidR="00C50E7A">
        <w:rPr>
          <w:sz w:val="20"/>
          <w:szCs w:val="20"/>
        </w:rPr>
        <w:t>третьих</w:t>
      </w:r>
      <w:r w:rsidR="000A5660">
        <w:rPr>
          <w:sz w:val="20"/>
          <w:szCs w:val="20"/>
        </w:rPr>
        <w:t xml:space="preserve"> лиц соответствующего заявления в правоохранительные органы.</w:t>
      </w:r>
    </w:p>
    <w:p w:rsidR="0080203D" w:rsidRPr="002D410A" w:rsidRDefault="0080203D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2.1.7</w:t>
      </w:r>
      <w:r w:rsidRPr="002D410A">
        <w:rPr>
          <w:sz w:val="20"/>
          <w:szCs w:val="20"/>
        </w:rPr>
        <w:t xml:space="preserve">. Вправе расторгнуть договор, в случае если общая сумма платежей, перечисляемых по настоящему договору, составляет </w:t>
      </w:r>
      <w:r w:rsidR="008455B3">
        <w:rPr>
          <w:sz w:val="20"/>
          <w:szCs w:val="20"/>
        </w:rPr>
        <w:t xml:space="preserve">меньше </w:t>
      </w:r>
      <w:r w:rsidRPr="002D410A">
        <w:rPr>
          <w:sz w:val="20"/>
          <w:szCs w:val="20"/>
        </w:rPr>
        <w:t xml:space="preserve"> </w:t>
      </w:r>
      <w:r w:rsidRPr="002D410A">
        <w:rPr>
          <w:b/>
          <w:sz w:val="20"/>
          <w:szCs w:val="20"/>
        </w:rPr>
        <w:t>80</w:t>
      </w:r>
      <w:r w:rsidR="008455B3">
        <w:rPr>
          <w:b/>
          <w:sz w:val="20"/>
          <w:szCs w:val="20"/>
        </w:rPr>
        <w:t>%</w:t>
      </w:r>
      <w:proofErr w:type="gramStart"/>
      <w:r w:rsidRPr="002D410A">
        <w:rPr>
          <w:b/>
          <w:sz w:val="20"/>
          <w:szCs w:val="20"/>
        </w:rPr>
        <w:t xml:space="preserve">( </w:t>
      </w:r>
      <w:proofErr w:type="gramEnd"/>
      <w:r w:rsidRPr="002D410A">
        <w:rPr>
          <w:b/>
          <w:sz w:val="20"/>
          <w:szCs w:val="20"/>
        </w:rPr>
        <w:t>восемьдесят) процентов.</w:t>
      </w:r>
    </w:p>
    <w:p w:rsidR="0080203D" w:rsidRPr="002D410A" w:rsidRDefault="0080203D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2.1.8</w:t>
      </w:r>
      <w:r w:rsidRPr="002D410A">
        <w:rPr>
          <w:sz w:val="20"/>
          <w:szCs w:val="20"/>
        </w:rPr>
        <w:t xml:space="preserve">. </w:t>
      </w:r>
      <w:proofErr w:type="gramStart"/>
      <w:r w:rsidRPr="002D410A">
        <w:rPr>
          <w:sz w:val="20"/>
          <w:szCs w:val="20"/>
        </w:rPr>
        <w:t>В праве</w:t>
      </w:r>
      <w:proofErr w:type="gramEnd"/>
      <w:r w:rsidRPr="002D410A">
        <w:rPr>
          <w:sz w:val="20"/>
          <w:szCs w:val="20"/>
        </w:rPr>
        <w:t xml:space="preserve"> отключить переговорное устройство абонента в случае н</w:t>
      </w:r>
      <w:r w:rsidR="00A916A4">
        <w:rPr>
          <w:sz w:val="20"/>
          <w:szCs w:val="20"/>
        </w:rPr>
        <w:t>еуплаты более чем за три месяца.</w:t>
      </w:r>
    </w:p>
    <w:p w:rsidR="0080203D" w:rsidRPr="002D410A" w:rsidRDefault="0080203D" w:rsidP="00A7657E">
      <w:pPr>
        <w:spacing w:after="40" w:line="240" w:lineRule="auto"/>
        <w:outlineLvl w:val="0"/>
        <w:rPr>
          <w:sz w:val="20"/>
          <w:szCs w:val="20"/>
        </w:rPr>
      </w:pPr>
      <w:r w:rsidRPr="002D410A">
        <w:rPr>
          <w:b/>
          <w:sz w:val="20"/>
          <w:szCs w:val="20"/>
        </w:rPr>
        <w:t>2.2. Заказчик обязуется</w:t>
      </w:r>
      <w:r w:rsidRPr="002D410A">
        <w:rPr>
          <w:sz w:val="20"/>
          <w:szCs w:val="20"/>
        </w:rPr>
        <w:t>:</w:t>
      </w:r>
    </w:p>
    <w:p w:rsidR="00E80017" w:rsidRPr="002D410A" w:rsidRDefault="00E80017" w:rsidP="00A7657E">
      <w:pPr>
        <w:spacing w:after="40" w:line="240" w:lineRule="auto"/>
        <w:outlineLvl w:val="0"/>
        <w:rPr>
          <w:sz w:val="20"/>
          <w:szCs w:val="20"/>
        </w:rPr>
      </w:pPr>
      <w:r w:rsidRPr="002D410A">
        <w:rPr>
          <w:b/>
          <w:sz w:val="20"/>
          <w:szCs w:val="20"/>
        </w:rPr>
        <w:t>2.2.1.</w:t>
      </w:r>
      <w:r w:rsidR="001D5015">
        <w:rPr>
          <w:sz w:val="20"/>
          <w:szCs w:val="20"/>
        </w:rPr>
        <w:t xml:space="preserve"> Оплачивать </w:t>
      </w:r>
      <w:r w:rsidRPr="002D410A">
        <w:rPr>
          <w:sz w:val="20"/>
          <w:szCs w:val="20"/>
        </w:rPr>
        <w:t xml:space="preserve">услуги </w:t>
      </w:r>
      <w:r w:rsidR="00A916A4">
        <w:rPr>
          <w:sz w:val="20"/>
          <w:szCs w:val="20"/>
        </w:rPr>
        <w:t>Подрядчика</w:t>
      </w:r>
      <w:r w:rsidRPr="002D410A">
        <w:rPr>
          <w:sz w:val="20"/>
          <w:szCs w:val="20"/>
        </w:rPr>
        <w:t xml:space="preserve"> в размере и сроки, предусмотренные в разделе 3 настоящего договора.</w:t>
      </w:r>
    </w:p>
    <w:p w:rsidR="00E80017" w:rsidRPr="002D410A" w:rsidRDefault="00E80017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2.2.2.</w:t>
      </w:r>
      <w:r w:rsidRPr="002D410A">
        <w:rPr>
          <w:sz w:val="20"/>
          <w:szCs w:val="20"/>
        </w:rPr>
        <w:t>Обеспечить работникам Исполнителя доступ в помещение для выполнения сервисных работ.</w:t>
      </w:r>
    </w:p>
    <w:p w:rsidR="0080203D" w:rsidRPr="002D410A" w:rsidRDefault="00E80017" w:rsidP="00A7657E">
      <w:pPr>
        <w:spacing w:after="40" w:line="240" w:lineRule="auto"/>
        <w:outlineLvl w:val="0"/>
        <w:rPr>
          <w:sz w:val="20"/>
          <w:szCs w:val="20"/>
        </w:rPr>
      </w:pPr>
      <w:r w:rsidRPr="002D410A">
        <w:rPr>
          <w:b/>
          <w:sz w:val="20"/>
          <w:szCs w:val="20"/>
        </w:rPr>
        <w:t>2.2.3</w:t>
      </w:r>
      <w:r w:rsidRPr="002D410A">
        <w:rPr>
          <w:sz w:val="20"/>
          <w:szCs w:val="20"/>
        </w:rPr>
        <w:t>. Бережно относится к установленному Оборудованию.</w:t>
      </w:r>
    </w:p>
    <w:p w:rsidR="00E80017" w:rsidRPr="002D410A" w:rsidRDefault="00E80017" w:rsidP="007C3570">
      <w:pPr>
        <w:spacing w:after="40" w:line="240" w:lineRule="auto"/>
        <w:jc w:val="both"/>
        <w:rPr>
          <w:sz w:val="20"/>
          <w:szCs w:val="20"/>
        </w:rPr>
      </w:pPr>
      <w:r w:rsidRPr="002D410A">
        <w:rPr>
          <w:b/>
          <w:sz w:val="20"/>
          <w:szCs w:val="20"/>
        </w:rPr>
        <w:t>2.2.4</w:t>
      </w:r>
      <w:r w:rsidRPr="002D410A">
        <w:rPr>
          <w:sz w:val="20"/>
          <w:szCs w:val="20"/>
        </w:rPr>
        <w:t xml:space="preserve">.Не допускать к ремонту оборудования </w:t>
      </w:r>
      <w:r w:rsidR="00DE04C0" w:rsidRPr="002D410A">
        <w:rPr>
          <w:sz w:val="20"/>
          <w:szCs w:val="20"/>
        </w:rPr>
        <w:t xml:space="preserve"> ПОСТОРОННИХ ЛИЦ.</w:t>
      </w:r>
    </w:p>
    <w:p w:rsidR="00DE04C0" w:rsidRPr="002D410A" w:rsidRDefault="00DE04C0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3. Размер и порядок оплаты услуги.</w:t>
      </w:r>
    </w:p>
    <w:p w:rsidR="00C50E7A" w:rsidRDefault="00DE04C0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3.1</w:t>
      </w:r>
      <w:r w:rsidRPr="002D410A">
        <w:rPr>
          <w:sz w:val="20"/>
          <w:szCs w:val="20"/>
        </w:rPr>
        <w:t xml:space="preserve">. Стоимость услуги по оказываемому сервисному обслуживанию определяется в размере    </w:t>
      </w:r>
      <w:r w:rsidR="00F61601">
        <w:rPr>
          <w:b/>
          <w:sz w:val="20"/>
          <w:szCs w:val="20"/>
        </w:rPr>
        <w:t>_____</w:t>
      </w:r>
      <w:r w:rsidRPr="002D410A">
        <w:rPr>
          <w:b/>
          <w:sz w:val="20"/>
          <w:szCs w:val="20"/>
        </w:rPr>
        <w:t>.00</w:t>
      </w:r>
      <w:r w:rsidR="00067CDA">
        <w:rPr>
          <w:b/>
          <w:sz w:val="20"/>
          <w:szCs w:val="20"/>
        </w:rPr>
        <w:t xml:space="preserve"> руб</w:t>
      </w:r>
      <w:r w:rsidR="00F61601">
        <w:rPr>
          <w:b/>
          <w:sz w:val="20"/>
          <w:szCs w:val="20"/>
        </w:rPr>
        <w:t xml:space="preserve">. </w:t>
      </w:r>
      <w:proofErr w:type="gramStart"/>
      <w:r w:rsidR="00F61601">
        <w:rPr>
          <w:b/>
          <w:sz w:val="20"/>
          <w:szCs w:val="20"/>
        </w:rPr>
        <w:t xml:space="preserve">( </w:t>
      </w:r>
      <w:proofErr w:type="gramEnd"/>
      <w:r w:rsidR="00F61601">
        <w:rPr>
          <w:b/>
          <w:sz w:val="20"/>
          <w:szCs w:val="20"/>
        </w:rPr>
        <w:t>___________________________________________</w:t>
      </w:r>
      <w:r w:rsidR="003D72FA">
        <w:rPr>
          <w:b/>
          <w:sz w:val="20"/>
          <w:szCs w:val="20"/>
        </w:rPr>
        <w:t xml:space="preserve"> </w:t>
      </w:r>
      <w:r w:rsidRPr="002D410A">
        <w:rPr>
          <w:b/>
          <w:sz w:val="20"/>
          <w:szCs w:val="20"/>
        </w:rPr>
        <w:t>рублей) в месяц с каждого абонента</w:t>
      </w:r>
      <w:r w:rsidRPr="002D410A">
        <w:rPr>
          <w:sz w:val="20"/>
          <w:szCs w:val="20"/>
        </w:rPr>
        <w:t>.</w:t>
      </w:r>
      <w:r w:rsidR="000F0FBF">
        <w:rPr>
          <w:sz w:val="20"/>
          <w:szCs w:val="20"/>
        </w:rPr>
        <w:t xml:space="preserve"> </w:t>
      </w:r>
    </w:p>
    <w:p w:rsidR="00DE04C0" w:rsidRPr="002D410A" w:rsidRDefault="00C50E7A" w:rsidP="007C3570">
      <w:pPr>
        <w:spacing w:after="4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Обслуживание видео канала составляет </w:t>
      </w:r>
      <w:r w:rsidRPr="00C50E7A">
        <w:rPr>
          <w:b/>
          <w:sz w:val="20"/>
          <w:szCs w:val="20"/>
        </w:rPr>
        <w:t xml:space="preserve">15,00 </w:t>
      </w:r>
      <w:r w:rsidR="003D72FA" w:rsidRPr="00C50E7A">
        <w:rPr>
          <w:b/>
          <w:sz w:val="20"/>
          <w:szCs w:val="20"/>
        </w:rPr>
        <w:t>руб.</w:t>
      </w:r>
      <w:r w:rsidRPr="00C50E7A">
        <w:rPr>
          <w:b/>
          <w:sz w:val="20"/>
          <w:szCs w:val="20"/>
        </w:rPr>
        <w:t xml:space="preserve"> (пятнадцать рублей</w:t>
      </w:r>
      <w:proofErr w:type="gramStart"/>
      <w:r w:rsidR="003D72FA">
        <w:rPr>
          <w:b/>
          <w:sz w:val="20"/>
          <w:szCs w:val="20"/>
        </w:rPr>
        <w:t xml:space="preserve"> </w:t>
      </w:r>
      <w:r w:rsidRPr="00C50E7A">
        <w:rPr>
          <w:b/>
          <w:sz w:val="20"/>
          <w:szCs w:val="20"/>
        </w:rPr>
        <w:t>)</w:t>
      </w:r>
      <w:proofErr w:type="gramEnd"/>
      <w:r>
        <w:rPr>
          <w:b/>
          <w:sz w:val="20"/>
          <w:szCs w:val="20"/>
        </w:rPr>
        <w:t xml:space="preserve"> </w:t>
      </w:r>
      <w:r w:rsidR="00F62499">
        <w:rPr>
          <w:sz w:val="20"/>
          <w:szCs w:val="20"/>
        </w:rPr>
        <w:t>Счета выставляются о</w:t>
      </w:r>
      <w:r w:rsidR="000F0FBF">
        <w:rPr>
          <w:sz w:val="20"/>
          <w:szCs w:val="20"/>
        </w:rPr>
        <w:t>дин раз в квартал.</w:t>
      </w:r>
      <w:r w:rsidR="00133257">
        <w:rPr>
          <w:sz w:val="20"/>
          <w:szCs w:val="20"/>
        </w:rPr>
        <w:t xml:space="preserve"> </w:t>
      </w:r>
      <w:r w:rsidR="00F62499">
        <w:rPr>
          <w:sz w:val="20"/>
          <w:szCs w:val="20"/>
        </w:rPr>
        <w:t>Который должен быть оплачен д</w:t>
      </w:r>
      <w:r w:rsidR="00133257">
        <w:rPr>
          <w:sz w:val="20"/>
          <w:szCs w:val="20"/>
        </w:rPr>
        <w:t>о срока указанного в платежном документе</w:t>
      </w:r>
    </w:p>
    <w:p w:rsidR="00DE04C0" w:rsidRPr="002D410A" w:rsidRDefault="00DE04C0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3.2.</w:t>
      </w:r>
      <w:r w:rsidRPr="002D410A">
        <w:rPr>
          <w:sz w:val="20"/>
          <w:szCs w:val="20"/>
        </w:rPr>
        <w:t xml:space="preserve"> В случае нарушения работоспособности Оборудования по вине жильцов, а именно:</w:t>
      </w:r>
    </w:p>
    <w:p w:rsidR="00DE04C0" w:rsidRPr="002D410A" w:rsidRDefault="00DE04C0" w:rsidP="007C3570">
      <w:pPr>
        <w:pStyle w:val="a3"/>
        <w:numPr>
          <w:ilvl w:val="0"/>
          <w:numId w:val="4"/>
        </w:num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Смена полярности подключенного переговорного устройства;</w:t>
      </w:r>
    </w:p>
    <w:p w:rsidR="00DE04C0" w:rsidRPr="002D410A" w:rsidRDefault="00DE04C0" w:rsidP="007C3570">
      <w:pPr>
        <w:pStyle w:val="a3"/>
        <w:numPr>
          <w:ilvl w:val="0"/>
          <w:numId w:val="4"/>
        </w:num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Короткое замыкание линии связи в квартире;</w:t>
      </w:r>
    </w:p>
    <w:p w:rsidR="00DE04C0" w:rsidRPr="002D410A" w:rsidRDefault="00DE04C0" w:rsidP="007C3570">
      <w:pPr>
        <w:pStyle w:val="a3"/>
        <w:numPr>
          <w:ilvl w:val="0"/>
          <w:numId w:val="4"/>
        </w:num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Обрыв линии связи в квартире;</w:t>
      </w:r>
    </w:p>
    <w:p w:rsidR="00DE04C0" w:rsidRPr="002D410A" w:rsidRDefault="00DE04C0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lastRenderedPageBreak/>
        <w:t xml:space="preserve">Составляется Акт о повреждении Оборудования, а ремонт производится за счет </w:t>
      </w:r>
      <w:r w:rsidR="00510212" w:rsidRPr="002D410A">
        <w:rPr>
          <w:sz w:val="20"/>
          <w:szCs w:val="20"/>
        </w:rPr>
        <w:t xml:space="preserve">Виновной стороны, согласно калькуляции. В случае отсутствия жильцов в квартире, либо отказ от подписания Акта повреждения Оборудования, либо оплаты выполненных </w:t>
      </w:r>
      <w:r w:rsidR="00A916A4">
        <w:rPr>
          <w:sz w:val="20"/>
          <w:szCs w:val="20"/>
        </w:rPr>
        <w:t>Подрядчиком</w:t>
      </w:r>
      <w:r w:rsidR="00510212" w:rsidRPr="002D410A">
        <w:rPr>
          <w:sz w:val="20"/>
          <w:szCs w:val="20"/>
        </w:rPr>
        <w:t xml:space="preserve"> ремонтных работ, вправе отключить их переговорное устройство.</w:t>
      </w:r>
      <w:r w:rsidR="00A916A4">
        <w:rPr>
          <w:sz w:val="20"/>
          <w:szCs w:val="20"/>
        </w:rPr>
        <w:t xml:space="preserve"> До момента погашения всей задолженности.</w:t>
      </w:r>
    </w:p>
    <w:p w:rsidR="00510212" w:rsidRPr="002D410A" w:rsidRDefault="00510212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3.3</w:t>
      </w:r>
      <w:r w:rsidRPr="002D410A">
        <w:rPr>
          <w:sz w:val="20"/>
          <w:szCs w:val="20"/>
        </w:rPr>
        <w:t>. Обязанность Заказ</w:t>
      </w:r>
      <w:r w:rsidR="00A847B2" w:rsidRPr="002D410A">
        <w:rPr>
          <w:sz w:val="20"/>
          <w:szCs w:val="20"/>
        </w:rPr>
        <w:t xml:space="preserve">чика по оплате результатов оказания Исполнителем услуг считается исполненным с момента поступления денежных средств на расчетный счет </w:t>
      </w:r>
      <w:r w:rsidR="00A916A4">
        <w:rPr>
          <w:sz w:val="20"/>
          <w:szCs w:val="20"/>
        </w:rPr>
        <w:t>Подрядчика</w:t>
      </w:r>
    </w:p>
    <w:p w:rsidR="00A847B2" w:rsidRPr="002D410A" w:rsidRDefault="00A847B2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3.4</w:t>
      </w:r>
      <w:r w:rsidRPr="002D410A">
        <w:rPr>
          <w:sz w:val="20"/>
          <w:szCs w:val="20"/>
        </w:rPr>
        <w:t>. Договорная цена мо</w:t>
      </w:r>
      <w:r w:rsidR="006E5ABB">
        <w:rPr>
          <w:sz w:val="20"/>
          <w:szCs w:val="20"/>
        </w:rPr>
        <w:t>жет быть изменена не больше одного раза в год.</w:t>
      </w:r>
    </w:p>
    <w:p w:rsidR="00A847B2" w:rsidRPr="002D410A" w:rsidRDefault="00A847B2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4.Срок действия договора.</w:t>
      </w:r>
    </w:p>
    <w:p w:rsidR="00A847B2" w:rsidRPr="002D410A" w:rsidRDefault="00A847B2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4.1.</w:t>
      </w:r>
      <w:r w:rsidRPr="002D410A">
        <w:rPr>
          <w:sz w:val="20"/>
          <w:szCs w:val="20"/>
        </w:rPr>
        <w:t>Настоящий Договор действителен с момента его подписания уполномоченными представителями сторон</w:t>
      </w:r>
      <w:proofErr w:type="gramStart"/>
      <w:r w:rsidRPr="002D410A">
        <w:rPr>
          <w:sz w:val="20"/>
          <w:szCs w:val="20"/>
        </w:rPr>
        <w:t xml:space="preserve"> </w:t>
      </w:r>
      <w:r w:rsidR="00E72D21">
        <w:rPr>
          <w:sz w:val="20"/>
          <w:szCs w:val="20"/>
        </w:rPr>
        <w:t>.</w:t>
      </w:r>
      <w:proofErr w:type="gramEnd"/>
    </w:p>
    <w:p w:rsidR="00B4618E" w:rsidRPr="002D410A" w:rsidRDefault="00E72D21" w:rsidP="007C3570">
      <w:pPr>
        <w:spacing w:after="40" w:line="240" w:lineRule="auto"/>
        <w:rPr>
          <w:sz w:val="20"/>
          <w:szCs w:val="20"/>
        </w:rPr>
      </w:pPr>
      <w:r w:rsidRPr="003D72FA">
        <w:rPr>
          <w:b/>
          <w:sz w:val="20"/>
          <w:szCs w:val="20"/>
        </w:rPr>
        <w:t>4.2</w:t>
      </w:r>
      <w:r w:rsidR="00B4618E">
        <w:rPr>
          <w:sz w:val="20"/>
          <w:szCs w:val="20"/>
        </w:rPr>
        <w:t>. В случае расторжения договора Подрядчик в</w:t>
      </w:r>
      <w:r w:rsidR="00F319A2">
        <w:rPr>
          <w:sz w:val="20"/>
          <w:szCs w:val="20"/>
        </w:rPr>
        <w:t xml:space="preserve">праве демонтировать </w:t>
      </w:r>
      <w:r w:rsidR="00D90A3E">
        <w:rPr>
          <w:sz w:val="20"/>
          <w:szCs w:val="20"/>
        </w:rPr>
        <w:t>не принадлежавшее Заказчику оборудование, которое было установлено Подрядчиком</w:t>
      </w:r>
      <w:r w:rsidR="00F319A2">
        <w:rPr>
          <w:sz w:val="20"/>
          <w:szCs w:val="20"/>
        </w:rPr>
        <w:t xml:space="preserve">, или Заказчик имеет право выкупить данное оборудование по рыночной стоимости на момент расторжения договора. </w:t>
      </w:r>
    </w:p>
    <w:p w:rsidR="00E628B2" w:rsidRPr="002D410A" w:rsidRDefault="00E628B2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5. Ответственность сторон.</w:t>
      </w:r>
    </w:p>
    <w:p w:rsidR="00E628B2" w:rsidRPr="002D410A" w:rsidRDefault="00E628B2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 xml:space="preserve">5.1. </w:t>
      </w:r>
      <w:r w:rsidRPr="002D410A">
        <w:rPr>
          <w:sz w:val="20"/>
          <w:szCs w:val="20"/>
        </w:rPr>
        <w:t>За не исполнение или не надлежащее исполнение Обязательств по настоящему договору стороны несут ответственность в соответствии с действующим Законодательством Р.Ф. и настоящим договором.</w:t>
      </w:r>
    </w:p>
    <w:p w:rsidR="00E628B2" w:rsidRPr="002D410A" w:rsidRDefault="00E628B2" w:rsidP="007C3570">
      <w:pPr>
        <w:spacing w:after="40" w:line="240" w:lineRule="auto"/>
        <w:rPr>
          <w:sz w:val="20"/>
          <w:szCs w:val="20"/>
        </w:rPr>
      </w:pPr>
      <w:r w:rsidRPr="002D410A">
        <w:rPr>
          <w:b/>
          <w:sz w:val="20"/>
          <w:szCs w:val="20"/>
        </w:rPr>
        <w:t>5.2</w:t>
      </w:r>
      <w:r w:rsidRPr="002D410A">
        <w:rPr>
          <w:sz w:val="20"/>
          <w:szCs w:val="20"/>
        </w:rPr>
        <w:t>. Все споры</w:t>
      </w:r>
      <w:proofErr w:type="gramStart"/>
      <w:r w:rsidRPr="002D410A">
        <w:rPr>
          <w:sz w:val="20"/>
          <w:szCs w:val="20"/>
        </w:rPr>
        <w:t xml:space="preserve"> ,</w:t>
      </w:r>
      <w:proofErr w:type="gramEnd"/>
      <w:r w:rsidRPr="002D410A">
        <w:rPr>
          <w:sz w:val="20"/>
          <w:szCs w:val="20"/>
        </w:rPr>
        <w:t xml:space="preserve"> разногласия или требования, возникающие из настоящего Договора или в связи с ним, решаются путем переговоров. В случае если стороны не смогут прийти к взаимоприемлемому соглашению, спор передается в Арбитражный суд.</w:t>
      </w:r>
    </w:p>
    <w:p w:rsidR="00E628B2" w:rsidRPr="002D410A" w:rsidRDefault="00E628B2" w:rsidP="007C3570">
      <w:pPr>
        <w:spacing w:after="40" w:line="240" w:lineRule="auto"/>
        <w:jc w:val="center"/>
        <w:rPr>
          <w:sz w:val="20"/>
          <w:szCs w:val="20"/>
        </w:rPr>
      </w:pPr>
      <w:r w:rsidRPr="002D410A">
        <w:rPr>
          <w:b/>
          <w:sz w:val="20"/>
          <w:szCs w:val="20"/>
        </w:rPr>
        <w:t>6. Заключительное положение</w:t>
      </w:r>
      <w:r w:rsidRPr="002D410A">
        <w:rPr>
          <w:sz w:val="20"/>
          <w:szCs w:val="20"/>
        </w:rPr>
        <w:t>.</w:t>
      </w:r>
    </w:p>
    <w:p w:rsidR="00E628B2" w:rsidRPr="002D410A" w:rsidRDefault="00D22DC9" w:rsidP="00A7657E">
      <w:pPr>
        <w:spacing w:after="40" w:line="240" w:lineRule="auto"/>
        <w:outlineLvl w:val="0"/>
        <w:rPr>
          <w:sz w:val="20"/>
          <w:szCs w:val="20"/>
        </w:rPr>
      </w:pPr>
      <w:r w:rsidRPr="002D410A">
        <w:rPr>
          <w:b/>
          <w:sz w:val="20"/>
          <w:szCs w:val="20"/>
        </w:rPr>
        <w:t>6.1</w:t>
      </w:r>
      <w:r w:rsidRPr="002D410A">
        <w:rPr>
          <w:sz w:val="20"/>
          <w:szCs w:val="20"/>
        </w:rPr>
        <w:t xml:space="preserve">. Все изменения и дополнения к настоящему договору признаются действительными, если они </w:t>
      </w:r>
    </w:p>
    <w:p w:rsidR="00D22DC9" w:rsidRPr="002D410A" w:rsidRDefault="00D22DC9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совершены</w:t>
      </w:r>
      <w:r w:rsidR="00AA1563">
        <w:rPr>
          <w:sz w:val="20"/>
          <w:szCs w:val="20"/>
        </w:rPr>
        <w:t xml:space="preserve"> в письменной форме и подписаны</w:t>
      </w:r>
      <w:r w:rsidRPr="002D410A">
        <w:rPr>
          <w:sz w:val="20"/>
          <w:szCs w:val="20"/>
        </w:rPr>
        <w:t xml:space="preserve"> уполномоченными представителями сторон.</w:t>
      </w:r>
    </w:p>
    <w:p w:rsidR="00D22DC9" w:rsidRPr="002D410A" w:rsidRDefault="00D22DC9" w:rsidP="007C3570">
      <w:pPr>
        <w:spacing w:after="40" w:line="240" w:lineRule="auto"/>
        <w:rPr>
          <w:sz w:val="20"/>
          <w:szCs w:val="20"/>
        </w:rPr>
      </w:pPr>
      <w:r w:rsidRPr="002D410A">
        <w:rPr>
          <w:sz w:val="20"/>
          <w:szCs w:val="20"/>
        </w:rPr>
        <w:t>6.2. Стороны настоящего договора взаимно подтверждают, что тексты всех экземпляров идентичны. Все рукописные поправки и исправления в тексте настоящего договора имеют юридическую силу только, если они заверены подписями представителей сторон и оттисками печатей сторон.</w:t>
      </w:r>
    </w:p>
    <w:p w:rsidR="00D22DC9" w:rsidRPr="002D410A" w:rsidRDefault="00D22DC9" w:rsidP="00A7657E">
      <w:pPr>
        <w:spacing w:after="40" w:line="240" w:lineRule="auto"/>
        <w:outlineLvl w:val="0"/>
        <w:rPr>
          <w:sz w:val="20"/>
          <w:szCs w:val="20"/>
        </w:rPr>
      </w:pPr>
      <w:r w:rsidRPr="002D410A">
        <w:rPr>
          <w:sz w:val="20"/>
          <w:szCs w:val="20"/>
        </w:rPr>
        <w:t>6.3. Настоящий договор составлен на</w:t>
      </w:r>
      <w:r w:rsidR="001E2935">
        <w:rPr>
          <w:sz w:val="20"/>
          <w:szCs w:val="20"/>
        </w:rPr>
        <w:t xml:space="preserve"> 2</w:t>
      </w:r>
      <w:r w:rsidR="007C3570" w:rsidRPr="002D410A">
        <w:rPr>
          <w:sz w:val="20"/>
          <w:szCs w:val="20"/>
        </w:rPr>
        <w:t xml:space="preserve"> (Двух) листах в 2 (Двух) идентичных экземплярах, имеющих одинаковую юридическую силу, по одному из сторон.</w:t>
      </w:r>
    </w:p>
    <w:p w:rsidR="007C3570" w:rsidRDefault="007C3570" w:rsidP="007C3570">
      <w:pPr>
        <w:spacing w:after="40" w:line="240" w:lineRule="auto"/>
        <w:jc w:val="center"/>
        <w:rPr>
          <w:b/>
          <w:sz w:val="20"/>
          <w:szCs w:val="20"/>
        </w:rPr>
      </w:pPr>
      <w:r w:rsidRPr="002D410A">
        <w:rPr>
          <w:b/>
          <w:sz w:val="20"/>
          <w:szCs w:val="20"/>
        </w:rPr>
        <w:t>7. Юридические адреса сторон.</w:t>
      </w:r>
    </w:p>
    <w:p w:rsidR="002D410A" w:rsidRPr="002D410A" w:rsidRDefault="002D410A" w:rsidP="007C3570">
      <w:pPr>
        <w:spacing w:after="40" w:line="240" w:lineRule="auto"/>
        <w:jc w:val="center"/>
        <w:rPr>
          <w:b/>
          <w:sz w:val="20"/>
          <w:szCs w:val="20"/>
        </w:rPr>
      </w:pPr>
    </w:p>
    <w:tbl>
      <w:tblPr>
        <w:tblW w:w="15586" w:type="dxa"/>
        <w:tblLayout w:type="fixed"/>
        <w:tblLook w:val="0000"/>
      </w:tblPr>
      <w:tblGrid>
        <w:gridCol w:w="5396"/>
        <w:gridCol w:w="5095"/>
        <w:gridCol w:w="5095"/>
      </w:tblGrid>
      <w:tr w:rsidR="00580578" w:rsidRPr="002D410A" w:rsidTr="00580578">
        <w:trPr>
          <w:trHeight w:val="3643"/>
        </w:trPr>
        <w:tc>
          <w:tcPr>
            <w:tcW w:w="5396" w:type="dxa"/>
          </w:tcPr>
          <w:p w:rsidR="00580578" w:rsidRPr="008455B3" w:rsidRDefault="00580578" w:rsidP="00C8628E">
            <w:pPr>
              <w:spacing w:after="20" w:line="240" w:lineRule="auto"/>
              <w:jc w:val="center"/>
            </w:pPr>
            <w:r w:rsidRPr="008455B3">
              <w:rPr>
                <w:b/>
              </w:rPr>
              <w:t>Заказчик</w:t>
            </w:r>
            <w:r w:rsidRPr="008455B3">
              <w:t>:</w:t>
            </w:r>
          </w:p>
          <w:p w:rsidR="00580578" w:rsidRPr="002D410A" w:rsidRDefault="00580578" w:rsidP="00C8628E">
            <w:pPr>
              <w:spacing w:after="20" w:line="240" w:lineRule="auto"/>
              <w:jc w:val="center"/>
              <w:rPr>
                <w:sz w:val="20"/>
                <w:szCs w:val="20"/>
              </w:rPr>
            </w:pPr>
          </w:p>
          <w:p w:rsidR="00580578" w:rsidRPr="002D410A" w:rsidRDefault="007F0CE5" w:rsidP="00133257">
            <w:pPr>
              <w:spacing w:after="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80578" w:rsidRPr="002D410A" w:rsidRDefault="00580578" w:rsidP="00133257">
            <w:pPr>
              <w:spacing w:after="20"/>
              <w:jc w:val="both"/>
              <w:rPr>
                <w:sz w:val="20"/>
                <w:szCs w:val="20"/>
              </w:rPr>
            </w:pPr>
            <w:r w:rsidRPr="002D410A">
              <w:rPr>
                <w:sz w:val="20"/>
                <w:szCs w:val="20"/>
              </w:rPr>
              <w:t>Тел.д.</w:t>
            </w:r>
          </w:p>
          <w:p w:rsidR="00580578" w:rsidRPr="002D410A" w:rsidRDefault="00580578" w:rsidP="00133257">
            <w:pPr>
              <w:spacing w:after="20"/>
              <w:jc w:val="both"/>
              <w:rPr>
                <w:sz w:val="20"/>
                <w:szCs w:val="20"/>
              </w:rPr>
            </w:pPr>
            <w:r w:rsidRPr="002D410A">
              <w:rPr>
                <w:sz w:val="20"/>
                <w:szCs w:val="20"/>
              </w:rPr>
              <w:t>Тел.</w:t>
            </w:r>
            <w:proofErr w:type="gramStart"/>
            <w:r w:rsidRPr="002D410A">
              <w:rPr>
                <w:sz w:val="20"/>
                <w:szCs w:val="20"/>
              </w:rPr>
              <w:t>м</w:t>
            </w:r>
            <w:proofErr w:type="gramEnd"/>
            <w:r w:rsidRPr="002D410A">
              <w:rPr>
                <w:sz w:val="20"/>
                <w:szCs w:val="20"/>
              </w:rPr>
              <w:t>.</w:t>
            </w:r>
          </w:p>
          <w:p w:rsidR="00580578" w:rsidRPr="002D410A" w:rsidRDefault="00580578" w:rsidP="00133257">
            <w:pPr>
              <w:spacing w:after="20"/>
              <w:jc w:val="both"/>
              <w:rPr>
                <w:sz w:val="20"/>
                <w:szCs w:val="20"/>
              </w:rPr>
            </w:pPr>
            <w:r w:rsidRPr="002D410A">
              <w:rPr>
                <w:sz w:val="20"/>
                <w:szCs w:val="20"/>
              </w:rPr>
              <w:t>Все пункты Договора  Заказч</w:t>
            </w:r>
            <w:r w:rsidR="008E404A">
              <w:rPr>
                <w:sz w:val="20"/>
                <w:szCs w:val="20"/>
              </w:rPr>
              <w:t>ик</w:t>
            </w:r>
            <w:r w:rsidRPr="002D410A">
              <w:rPr>
                <w:sz w:val="20"/>
                <w:szCs w:val="20"/>
              </w:rPr>
              <w:t>у понятны и разъяснены.</w:t>
            </w:r>
          </w:p>
          <w:p w:rsidR="00580578" w:rsidRPr="002D410A" w:rsidRDefault="00580578" w:rsidP="00133257">
            <w:pPr>
              <w:spacing w:after="20"/>
              <w:jc w:val="both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jc w:val="center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jc w:val="center"/>
              <w:rPr>
                <w:sz w:val="20"/>
                <w:szCs w:val="20"/>
              </w:rPr>
            </w:pPr>
            <w:r w:rsidRPr="002D410A">
              <w:rPr>
                <w:sz w:val="20"/>
                <w:szCs w:val="20"/>
              </w:rPr>
              <w:t>____________________________/_________________</w:t>
            </w:r>
            <w:r w:rsidR="00F61601">
              <w:rPr>
                <w:sz w:val="20"/>
                <w:szCs w:val="20"/>
              </w:rPr>
              <w:t xml:space="preserve"> </w:t>
            </w:r>
            <w:r w:rsidRPr="002D410A">
              <w:rPr>
                <w:sz w:val="20"/>
                <w:szCs w:val="20"/>
              </w:rPr>
              <w:t xml:space="preserve">/ </w:t>
            </w:r>
          </w:p>
          <w:p w:rsidR="00580578" w:rsidRPr="002D410A" w:rsidRDefault="00580578" w:rsidP="00C8628E">
            <w:pPr>
              <w:spacing w:after="20" w:line="240" w:lineRule="auto"/>
              <w:jc w:val="both"/>
              <w:rPr>
                <w:sz w:val="20"/>
                <w:szCs w:val="20"/>
              </w:rPr>
            </w:pPr>
            <w:r w:rsidRPr="002D410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095" w:type="dxa"/>
          </w:tcPr>
          <w:p w:rsidR="00580578" w:rsidRPr="0099241D" w:rsidRDefault="00580578" w:rsidP="0003027E">
            <w:pPr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99241D">
              <w:rPr>
                <w:b/>
                <w:sz w:val="20"/>
                <w:szCs w:val="20"/>
              </w:rPr>
              <w:t>Подрядчик:</w:t>
            </w:r>
          </w:p>
          <w:p w:rsidR="00580578" w:rsidRPr="007D6567" w:rsidRDefault="00580578" w:rsidP="00872E3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 « СБ-ВИДЕО</w:t>
            </w:r>
            <w:r w:rsidR="00465D3D">
              <w:rPr>
                <w:rFonts w:ascii="Arial" w:hAnsi="Arial" w:cs="Arial"/>
              </w:rPr>
              <w:t>»</w:t>
            </w:r>
          </w:p>
          <w:p w:rsidR="00580578" w:rsidRPr="00580578" w:rsidRDefault="00580578" w:rsidP="00872E39">
            <w:pPr>
              <w:spacing w:after="0"/>
              <w:rPr>
                <w:rFonts w:ascii="Arial" w:hAnsi="Arial" w:cs="Arial"/>
              </w:rPr>
            </w:pPr>
            <w:r w:rsidRPr="00580578">
              <w:rPr>
                <w:rFonts w:ascii="Arial" w:hAnsi="Arial" w:cs="Arial"/>
              </w:rPr>
              <w:t>г</w:t>
            </w:r>
            <w:proofErr w:type="gramStart"/>
            <w:r w:rsidRPr="00580578">
              <w:rPr>
                <w:rFonts w:ascii="Arial" w:hAnsi="Arial" w:cs="Arial"/>
              </w:rPr>
              <w:t>.К</w:t>
            </w:r>
            <w:proofErr w:type="gramEnd"/>
            <w:r w:rsidRPr="00580578">
              <w:rPr>
                <w:rFonts w:ascii="Arial" w:hAnsi="Arial" w:cs="Arial"/>
              </w:rPr>
              <w:t xml:space="preserve">алининград, ул. </w:t>
            </w:r>
            <w:r w:rsidR="006E5ABB">
              <w:rPr>
                <w:rFonts w:ascii="Arial" w:hAnsi="Arial" w:cs="Arial"/>
              </w:rPr>
              <w:t>Курганская д.1А</w:t>
            </w:r>
          </w:p>
          <w:p w:rsidR="00580578" w:rsidRPr="00580578" w:rsidRDefault="00580578" w:rsidP="00872E39">
            <w:pPr>
              <w:spacing w:after="0"/>
              <w:rPr>
                <w:rFonts w:ascii="Arial" w:hAnsi="Arial" w:cs="Arial"/>
              </w:rPr>
            </w:pPr>
            <w:r w:rsidRPr="00580578">
              <w:rPr>
                <w:rFonts w:ascii="Arial" w:hAnsi="Arial" w:cs="Arial"/>
              </w:rPr>
              <w:t>ИНН 3906210115</w:t>
            </w:r>
          </w:p>
          <w:p w:rsidR="00580578" w:rsidRPr="00580578" w:rsidRDefault="00580578" w:rsidP="00872E39">
            <w:pPr>
              <w:spacing w:after="0"/>
              <w:ind w:left="33" w:hanging="33"/>
              <w:rPr>
                <w:rFonts w:ascii="Arial" w:hAnsi="Arial" w:cs="Arial"/>
              </w:rPr>
            </w:pPr>
            <w:r w:rsidRPr="00580578">
              <w:rPr>
                <w:rFonts w:ascii="Arial" w:hAnsi="Arial" w:cs="Arial"/>
              </w:rPr>
              <w:t>КПП 390601001</w:t>
            </w:r>
          </w:p>
          <w:p w:rsidR="00580578" w:rsidRPr="00580578" w:rsidRDefault="00580578" w:rsidP="00872E39">
            <w:pPr>
              <w:spacing w:after="0"/>
              <w:rPr>
                <w:rFonts w:ascii="Arial" w:hAnsi="Arial" w:cs="Arial"/>
              </w:rPr>
            </w:pPr>
            <w:proofErr w:type="gramStart"/>
            <w:r w:rsidRPr="00580578">
              <w:rPr>
                <w:rFonts w:ascii="Arial" w:hAnsi="Arial" w:cs="Arial"/>
              </w:rPr>
              <w:t>Р</w:t>
            </w:r>
            <w:proofErr w:type="gramEnd"/>
            <w:r w:rsidRPr="00580578">
              <w:rPr>
                <w:rFonts w:ascii="Arial" w:hAnsi="Arial" w:cs="Arial"/>
              </w:rPr>
              <w:t>/с 40702810320020000208</w:t>
            </w:r>
          </w:p>
          <w:p w:rsidR="005E6895" w:rsidRDefault="00580578" w:rsidP="00872E39">
            <w:pPr>
              <w:spacing w:after="0"/>
              <w:rPr>
                <w:rFonts w:ascii="Arial" w:hAnsi="Arial" w:cs="Arial"/>
              </w:rPr>
            </w:pPr>
            <w:r w:rsidRPr="00580578">
              <w:rPr>
                <w:rFonts w:ascii="Arial" w:hAnsi="Arial" w:cs="Arial"/>
              </w:rPr>
              <w:t>к/с</w:t>
            </w:r>
            <w:r w:rsidR="00872E39">
              <w:rPr>
                <w:rFonts w:ascii="Arial" w:hAnsi="Arial" w:cs="Arial"/>
              </w:rPr>
              <w:t xml:space="preserve"> </w:t>
            </w:r>
            <w:r w:rsidRPr="00580578">
              <w:rPr>
                <w:rFonts w:ascii="Arial" w:hAnsi="Arial" w:cs="Arial"/>
              </w:rPr>
              <w:t>30101810100000000634</w:t>
            </w:r>
          </w:p>
          <w:p w:rsidR="005E6895" w:rsidRPr="00580578" w:rsidRDefault="008E404A" w:rsidP="00872E3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Калининградское</w:t>
            </w:r>
            <w:r w:rsidR="005E6895">
              <w:rPr>
                <w:rFonts w:ascii="Arial" w:hAnsi="Arial" w:cs="Arial"/>
              </w:rPr>
              <w:t xml:space="preserve">  ОСБ № 8626</w:t>
            </w:r>
          </w:p>
          <w:p w:rsidR="00580578" w:rsidRPr="00580578" w:rsidRDefault="00580578" w:rsidP="00872E39">
            <w:pPr>
              <w:spacing w:after="0"/>
              <w:rPr>
                <w:rFonts w:ascii="Arial" w:hAnsi="Arial" w:cs="Arial"/>
              </w:rPr>
            </w:pPr>
            <w:r w:rsidRPr="00580578">
              <w:rPr>
                <w:rFonts w:ascii="Arial" w:hAnsi="Arial" w:cs="Arial"/>
              </w:rPr>
              <w:t>БИК  04</w:t>
            </w:r>
            <w:r w:rsidR="001E2935">
              <w:rPr>
                <w:rFonts w:ascii="Arial" w:hAnsi="Arial" w:cs="Arial"/>
              </w:rPr>
              <w:t>2748634</w:t>
            </w:r>
          </w:p>
          <w:p w:rsidR="00607BFF" w:rsidRDefault="00607BFF" w:rsidP="00872E39">
            <w:pPr>
              <w:spacing w:after="0"/>
              <w:rPr>
                <w:rFonts w:ascii="Arial" w:hAnsi="Arial" w:cs="Arial"/>
              </w:rPr>
            </w:pPr>
          </w:p>
          <w:p w:rsidR="00580578" w:rsidRDefault="00607BFF" w:rsidP="00872E3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872E39">
              <w:rPr>
                <w:rFonts w:ascii="Arial" w:hAnsi="Arial" w:cs="Arial"/>
              </w:rPr>
              <w:t>ен. директор  Москвин Ю.В.</w:t>
            </w:r>
          </w:p>
          <w:p w:rsidR="00872E39" w:rsidRPr="00580578" w:rsidRDefault="00872E39" w:rsidP="00872E39">
            <w:pPr>
              <w:spacing w:after="0"/>
              <w:rPr>
                <w:rFonts w:ascii="Arial" w:hAnsi="Arial" w:cs="Arial"/>
              </w:rPr>
            </w:pPr>
          </w:p>
          <w:p w:rsidR="00580578" w:rsidRPr="00580578" w:rsidRDefault="00580578" w:rsidP="00872E39">
            <w:pPr>
              <w:spacing w:after="0"/>
              <w:rPr>
                <w:rFonts w:ascii="Arial" w:hAnsi="Arial" w:cs="Arial"/>
              </w:rPr>
            </w:pPr>
          </w:p>
          <w:p w:rsidR="00580578" w:rsidRPr="0099241D" w:rsidRDefault="005E6895" w:rsidP="00872E3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</w:t>
            </w:r>
            <w:r w:rsidR="00580578">
              <w:rPr>
                <w:rFonts w:ascii="Arial" w:hAnsi="Arial" w:cs="Arial"/>
                <w:sz w:val="20"/>
                <w:szCs w:val="20"/>
              </w:rPr>
              <w:t>___</w:t>
            </w:r>
            <w:r>
              <w:rPr>
                <w:rFonts w:ascii="Arial" w:hAnsi="Arial" w:cs="Arial"/>
                <w:sz w:val="20"/>
                <w:szCs w:val="20"/>
              </w:rPr>
              <w:t>___</w:t>
            </w:r>
            <w:r w:rsidR="00580578">
              <w:rPr>
                <w:rFonts w:ascii="Arial" w:hAnsi="Arial" w:cs="Arial"/>
                <w:sz w:val="20"/>
                <w:szCs w:val="20"/>
              </w:rPr>
              <w:t>_</w:t>
            </w:r>
            <w:r w:rsidR="00580578" w:rsidRPr="0099241D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:rsidR="00580578" w:rsidRPr="0099241D" w:rsidRDefault="00580578" w:rsidP="00872E39">
            <w:pPr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580578" w:rsidRPr="0099241D" w:rsidRDefault="00580578" w:rsidP="0003027E">
            <w:pPr>
              <w:rPr>
                <w:sz w:val="20"/>
                <w:szCs w:val="20"/>
              </w:rPr>
            </w:pPr>
          </w:p>
          <w:p w:rsidR="00580578" w:rsidRPr="0099241D" w:rsidRDefault="00580578" w:rsidP="0003027E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</w:tcPr>
          <w:p w:rsidR="00580578" w:rsidRDefault="00580578" w:rsidP="00C8628E">
            <w:pPr>
              <w:spacing w:before="20" w:after="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410A">
              <w:rPr>
                <w:rFonts w:ascii="Arial" w:hAnsi="Arial" w:cs="Arial"/>
                <w:b/>
                <w:sz w:val="20"/>
                <w:szCs w:val="20"/>
              </w:rPr>
              <w:t xml:space="preserve">      Исполнитель:</w:t>
            </w:r>
          </w:p>
          <w:p w:rsidR="00580578" w:rsidRPr="002D410A" w:rsidRDefault="00580578" w:rsidP="00C8628E">
            <w:pPr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ООО  « СБ-ВИДЕО»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164900, Архангельской обл. г</w:t>
            </w:r>
            <w:proofErr w:type="gramStart"/>
            <w:r w:rsidRPr="002D410A">
              <w:rPr>
                <w:rFonts w:ascii="Arial" w:hAnsi="Arial" w:cs="Arial"/>
                <w:sz w:val="20"/>
                <w:szCs w:val="20"/>
              </w:rPr>
              <w:t>.Н</w:t>
            </w:r>
            <w:proofErr w:type="gramEnd"/>
            <w:r w:rsidRPr="002D410A">
              <w:rPr>
                <w:rFonts w:ascii="Arial" w:hAnsi="Arial" w:cs="Arial"/>
                <w:sz w:val="20"/>
                <w:szCs w:val="20"/>
              </w:rPr>
              <w:t>оводвинска,ул.Первомайская,д.8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Г.Калининград, ул. Коммунальная, д. 30-32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ОСБ № 8637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ИНН 2903008452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КПП 290301001 БИК  041117601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D410A">
              <w:rPr>
                <w:rFonts w:ascii="Arial" w:hAnsi="Arial" w:cs="Arial"/>
                <w:sz w:val="20"/>
                <w:szCs w:val="20"/>
              </w:rPr>
              <w:t>Р</w:t>
            </w:r>
            <w:proofErr w:type="gramEnd"/>
            <w:r w:rsidRPr="002D410A">
              <w:rPr>
                <w:rFonts w:ascii="Arial" w:hAnsi="Arial" w:cs="Arial"/>
                <w:sz w:val="20"/>
                <w:szCs w:val="20"/>
              </w:rPr>
              <w:t>/с 40702810004040001013</w:t>
            </w:r>
          </w:p>
          <w:p w:rsidR="00580578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sz w:val="20"/>
                <w:szCs w:val="20"/>
              </w:rPr>
              <w:t>к/с30101810100000000601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Ген. директор Москвин Ю.В.</w:t>
            </w: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2D410A">
              <w:rPr>
                <w:rFonts w:ascii="Arial" w:hAnsi="Arial" w:cs="Arial"/>
                <w:b/>
                <w:sz w:val="20"/>
                <w:szCs w:val="20"/>
              </w:rPr>
              <w:t>МП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2D410A">
              <w:rPr>
                <w:rFonts w:ascii="Arial" w:hAnsi="Arial" w:cs="Arial"/>
                <w:sz w:val="20"/>
                <w:szCs w:val="20"/>
              </w:rPr>
              <w:t>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</w:t>
            </w:r>
          </w:p>
          <w:p w:rsidR="00580578" w:rsidRPr="002D410A" w:rsidRDefault="00580578" w:rsidP="00C8628E">
            <w:pPr>
              <w:spacing w:after="2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sz w:val="20"/>
                <w:szCs w:val="20"/>
              </w:rPr>
            </w:pPr>
          </w:p>
          <w:p w:rsidR="00580578" w:rsidRPr="002D410A" w:rsidRDefault="00580578" w:rsidP="00C8628E">
            <w:pPr>
              <w:spacing w:after="20" w:line="240" w:lineRule="auto"/>
              <w:rPr>
                <w:sz w:val="20"/>
                <w:szCs w:val="20"/>
              </w:rPr>
            </w:pPr>
          </w:p>
        </w:tc>
      </w:tr>
    </w:tbl>
    <w:p w:rsidR="007C3570" w:rsidRPr="007C3570" w:rsidRDefault="007C3570" w:rsidP="007C3570">
      <w:pPr>
        <w:spacing w:after="40" w:line="240" w:lineRule="auto"/>
        <w:rPr>
          <w:b/>
        </w:rPr>
      </w:pPr>
    </w:p>
    <w:sectPr w:rsidR="007C3570" w:rsidRPr="007C3570" w:rsidSect="008E1012">
      <w:pgSz w:w="11906" w:h="16838" w:code="9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485E"/>
    <w:multiLevelType w:val="multilevel"/>
    <w:tmpl w:val="DEFACD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0D453587"/>
    <w:multiLevelType w:val="multilevel"/>
    <w:tmpl w:val="448C0E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C867B86"/>
    <w:multiLevelType w:val="hybridMultilevel"/>
    <w:tmpl w:val="526C6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E6572"/>
    <w:multiLevelType w:val="hybridMultilevel"/>
    <w:tmpl w:val="4216B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20C4"/>
    <w:rsid w:val="00027535"/>
    <w:rsid w:val="00035CC3"/>
    <w:rsid w:val="000655FD"/>
    <w:rsid w:val="00067CDA"/>
    <w:rsid w:val="00092E42"/>
    <w:rsid w:val="000A5660"/>
    <w:rsid w:val="000A5919"/>
    <w:rsid w:val="000B1AAB"/>
    <w:rsid w:val="000F0FBF"/>
    <w:rsid w:val="000F33D8"/>
    <w:rsid w:val="00125413"/>
    <w:rsid w:val="0013161E"/>
    <w:rsid w:val="00133170"/>
    <w:rsid w:val="00133257"/>
    <w:rsid w:val="001458C4"/>
    <w:rsid w:val="0014675A"/>
    <w:rsid w:val="001929E4"/>
    <w:rsid w:val="001D0579"/>
    <w:rsid w:val="001D5015"/>
    <w:rsid w:val="001E2935"/>
    <w:rsid w:val="002317E7"/>
    <w:rsid w:val="002D410A"/>
    <w:rsid w:val="002E613D"/>
    <w:rsid w:val="0030605F"/>
    <w:rsid w:val="00313B91"/>
    <w:rsid w:val="00330513"/>
    <w:rsid w:val="00335F37"/>
    <w:rsid w:val="00337F29"/>
    <w:rsid w:val="00374013"/>
    <w:rsid w:val="00386558"/>
    <w:rsid w:val="003A1708"/>
    <w:rsid w:val="003D72FA"/>
    <w:rsid w:val="003E60F8"/>
    <w:rsid w:val="00401FDA"/>
    <w:rsid w:val="00434931"/>
    <w:rsid w:val="004368F8"/>
    <w:rsid w:val="00462D51"/>
    <w:rsid w:val="0046368B"/>
    <w:rsid w:val="00465D3D"/>
    <w:rsid w:val="0046634C"/>
    <w:rsid w:val="0047249E"/>
    <w:rsid w:val="004B581C"/>
    <w:rsid w:val="004C2DAB"/>
    <w:rsid w:val="004F09C5"/>
    <w:rsid w:val="00510212"/>
    <w:rsid w:val="005137E9"/>
    <w:rsid w:val="00524786"/>
    <w:rsid w:val="00527CA0"/>
    <w:rsid w:val="00554AA6"/>
    <w:rsid w:val="00575140"/>
    <w:rsid w:val="00580578"/>
    <w:rsid w:val="005B20C4"/>
    <w:rsid w:val="005D41E1"/>
    <w:rsid w:val="005D422B"/>
    <w:rsid w:val="005E6895"/>
    <w:rsid w:val="006054EE"/>
    <w:rsid w:val="00607BFF"/>
    <w:rsid w:val="00647996"/>
    <w:rsid w:val="00663D53"/>
    <w:rsid w:val="006A2CB4"/>
    <w:rsid w:val="006A434F"/>
    <w:rsid w:val="006D4A44"/>
    <w:rsid w:val="006E5ABB"/>
    <w:rsid w:val="006F46CB"/>
    <w:rsid w:val="006F568A"/>
    <w:rsid w:val="00714AD6"/>
    <w:rsid w:val="00716177"/>
    <w:rsid w:val="00765EDD"/>
    <w:rsid w:val="00790375"/>
    <w:rsid w:val="00792EC1"/>
    <w:rsid w:val="007C3570"/>
    <w:rsid w:val="007D7999"/>
    <w:rsid w:val="007F0CE5"/>
    <w:rsid w:val="007F6416"/>
    <w:rsid w:val="007F6696"/>
    <w:rsid w:val="0080203D"/>
    <w:rsid w:val="00827C79"/>
    <w:rsid w:val="008455B3"/>
    <w:rsid w:val="00872E39"/>
    <w:rsid w:val="00897923"/>
    <w:rsid w:val="008D1796"/>
    <w:rsid w:val="008D4521"/>
    <w:rsid w:val="008E1012"/>
    <w:rsid w:val="008E404A"/>
    <w:rsid w:val="008E69B3"/>
    <w:rsid w:val="009141CE"/>
    <w:rsid w:val="00915A1E"/>
    <w:rsid w:val="00923556"/>
    <w:rsid w:val="00932A24"/>
    <w:rsid w:val="0094672A"/>
    <w:rsid w:val="0095187D"/>
    <w:rsid w:val="009A1C55"/>
    <w:rsid w:val="009F3258"/>
    <w:rsid w:val="00A0180C"/>
    <w:rsid w:val="00A37915"/>
    <w:rsid w:val="00A66057"/>
    <w:rsid w:val="00A66AD2"/>
    <w:rsid w:val="00A7657E"/>
    <w:rsid w:val="00A847B2"/>
    <w:rsid w:val="00A916A4"/>
    <w:rsid w:val="00AA1563"/>
    <w:rsid w:val="00AA793B"/>
    <w:rsid w:val="00AE6235"/>
    <w:rsid w:val="00B103D3"/>
    <w:rsid w:val="00B16C28"/>
    <w:rsid w:val="00B4618E"/>
    <w:rsid w:val="00BA090E"/>
    <w:rsid w:val="00BB5BA4"/>
    <w:rsid w:val="00BC7B72"/>
    <w:rsid w:val="00BE1255"/>
    <w:rsid w:val="00C2003A"/>
    <w:rsid w:val="00C26DBA"/>
    <w:rsid w:val="00C42DBC"/>
    <w:rsid w:val="00C50E7A"/>
    <w:rsid w:val="00C70FC9"/>
    <w:rsid w:val="00C8628E"/>
    <w:rsid w:val="00C97CB6"/>
    <w:rsid w:val="00CA7B1A"/>
    <w:rsid w:val="00CF6B61"/>
    <w:rsid w:val="00D22DC9"/>
    <w:rsid w:val="00D24343"/>
    <w:rsid w:val="00D64B3E"/>
    <w:rsid w:val="00D75AAA"/>
    <w:rsid w:val="00D90A3E"/>
    <w:rsid w:val="00DA6B4F"/>
    <w:rsid w:val="00DB0163"/>
    <w:rsid w:val="00DC2FFB"/>
    <w:rsid w:val="00DD55B1"/>
    <w:rsid w:val="00DD6704"/>
    <w:rsid w:val="00DE04C0"/>
    <w:rsid w:val="00E628B2"/>
    <w:rsid w:val="00E72D21"/>
    <w:rsid w:val="00E80017"/>
    <w:rsid w:val="00EA1CB7"/>
    <w:rsid w:val="00EA5BC2"/>
    <w:rsid w:val="00EB7BD5"/>
    <w:rsid w:val="00EC48B2"/>
    <w:rsid w:val="00F319A2"/>
    <w:rsid w:val="00F45403"/>
    <w:rsid w:val="00F47AEE"/>
    <w:rsid w:val="00F61601"/>
    <w:rsid w:val="00F62499"/>
    <w:rsid w:val="00F8260F"/>
    <w:rsid w:val="00FA0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49E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A76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765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53FBE-4521-426C-9A25-7327015E7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юрий</cp:lastModifiedBy>
  <cp:revision>35</cp:revision>
  <cp:lastPrinted>2015-06-27T08:09:00Z</cp:lastPrinted>
  <dcterms:created xsi:type="dcterms:W3CDTF">2011-10-19T14:16:00Z</dcterms:created>
  <dcterms:modified xsi:type="dcterms:W3CDTF">2015-07-31T13:22:00Z</dcterms:modified>
</cp:coreProperties>
</file>